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C18E" w14:textId="77777777" w:rsidR="00D13E6B" w:rsidRDefault="003D06ED">
      <w:pPr>
        <w:ind w:left="2160" w:firstLine="720"/>
        <w:rPr>
          <w:rFonts w:ascii="Janda Sparkle and Shine" w:eastAsia="Janda Sparkle and Shine" w:hAnsi="Janda Sparkle and Shine" w:cs="Janda Sparkle and Shine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Janda Sparkle and Shine" w:eastAsia="Janda Sparkle and Shine" w:hAnsi="Janda Sparkle and Shine" w:cs="Janda Sparkle and Shine"/>
          <w:sz w:val="40"/>
          <w:szCs w:val="40"/>
        </w:rPr>
        <w:t xml:space="preserve"> Short Story Writing Project</w:t>
      </w:r>
    </w:p>
    <w:p w14:paraId="661340E5" w14:textId="77777777" w:rsidR="00D13E6B" w:rsidRDefault="00D13E6B">
      <w:pPr>
        <w:ind w:left="2160" w:firstLine="720"/>
        <w:rPr>
          <w:rFonts w:ascii="Janda Sparkle and Shine" w:eastAsia="Janda Sparkle and Shine" w:hAnsi="Janda Sparkle and Shine" w:cs="Janda Sparkle and Shine"/>
          <w:sz w:val="40"/>
          <w:szCs w:val="40"/>
        </w:rPr>
      </w:pPr>
      <w:bookmarkStart w:id="2" w:name="_w952p7po2hdc" w:colFirst="0" w:colLast="0"/>
      <w:bookmarkEnd w:id="2"/>
    </w:p>
    <w:p w14:paraId="0BAD8901" w14:textId="77777777" w:rsidR="00D13E6B" w:rsidRDefault="003D06ED">
      <w:pPr>
        <w:ind w:left="2160" w:firstLine="720"/>
        <w:rPr>
          <w:rFonts w:ascii="Janda Sparkle and Shine" w:eastAsia="Janda Sparkle and Shine" w:hAnsi="Janda Sparkle and Shine" w:cs="Janda Sparkle and Shine"/>
          <w:sz w:val="40"/>
          <w:szCs w:val="40"/>
        </w:rPr>
      </w:pPr>
      <w:bookmarkStart w:id="3" w:name="_s7job7yo8d5p" w:colFirst="0" w:colLast="0"/>
      <w:bookmarkEnd w:id="3"/>
      <w:r>
        <w:rPr>
          <w:rFonts w:ascii="Janda Sparkle and Shine" w:eastAsia="Janda Sparkle and Shine" w:hAnsi="Janda Sparkle and Shine" w:cs="Janda Sparkle and Shine"/>
          <w:sz w:val="40"/>
          <w:szCs w:val="40"/>
        </w:rPr>
        <w:t>“Keys to Your Story” Organizer</w:t>
      </w:r>
    </w:p>
    <w:p w14:paraId="1B6DAFDA" w14:textId="77777777" w:rsidR="00D13E6B" w:rsidRDefault="00D13E6B">
      <w:pPr>
        <w:jc w:val="center"/>
        <w:rPr>
          <w:rFonts w:ascii="Didact Gothic" w:eastAsia="Didact Gothic" w:hAnsi="Didact Gothic" w:cs="Didact Gothic"/>
          <w:sz w:val="28"/>
          <w:szCs w:val="28"/>
        </w:rPr>
      </w:pPr>
    </w:p>
    <w:p w14:paraId="59FFF26B" w14:textId="77777777" w:rsidR="00D13E6B" w:rsidRDefault="003D06ED">
      <w:pPr>
        <w:jc w:val="center"/>
        <w:rPr>
          <w:rFonts w:ascii="Didact Gothic" w:eastAsia="Didact Gothic" w:hAnsi="Didact Gothic" w:cs="Didact Gothic"/>
          <w:sz w:val="32"/>
          <w:szCs w:val="32"/>
        </w:rPr>
      </w:pPr>
      <w:r>
        <w:rPr>
          <w:rFonts w:ascii="Didact Gothic" w:eastAsia="Didact Gothic" w:hAnsi="Didact Gothic" w:cs="Didact Gothic"/>
          <w:sz w:val="32"/>
          <w:szCs w:val="32"/>
        </w:rPr>
        <w:t xml:space="preserve">Over the next week you are going to be writing a short story of your own. Every day we will work on a different piece of the story. </w:t>
      </w:r>
    </w:p>
    <w:p w14:paraId="4B03E3DD" w14:textId="77777777" w:rsidR="00D13E6B" w:rsidRDefault="00D13E6B">
      <w:pPr>
        <w:jc w:val="center"/>
        <w:rPr>
          <w:rFonts w:ascii="Didact Gothic" w:eastAsia="Didact Gothic" w:hAnsi="Didact Gothic" w:cs="Didact Gothic"/>
          <w:sz w:val="32"/>
          <w:szCs w:val="32"/>
        </w:rPr>
      </w:pPr>
    </w:p>
    <w:p w14:paraId="6F496BD3" w14:textId="77777777" w:rsidR="00D13E6B" w:rsidRDefault="00D13E6B">
      <w:pPr>
        <w:rPr>
          <w:rFonts w:ascii="Didact Gothic" w:eastAsia="Didact Gothic" w:hAnsi="Didact Gothic" w:cs="Didact Gothic"/>
          <w:sz w:val="18"/>
          <w:szCs w:val="18"/>
        </w:rPr>
      </w:pPr>
    </w:p>
    <w:p w14:paraId="6EBA75FC" w14:textId="77777777" w:rsidR="00D13E6B" w:rsidRDefault="003D06ED">
      <w:pPr>
        <w:rPr>
          <w:rFonts w:ascii="Didact Gothic" w:eastAsia="Didact Gothic" w:hAnsi="Didact Gothic" w:cs="Didact Gothic"/>
          <w:sz w:val="32"/>
          <w:szCs w:val="32"/>
        </w:rPr>
      </w:pPr>
      <w:r>
        <w:rPr>
          <w:rFonts w:ascii="Didact Gothic" w:eastAsia="Didact Gothic" w:hAnsi="Didact Gothic" w:cs="Didact Gothic"/>
          <w:sz w:val="32"/>
          <w:szCs w:val="32"/>
        </w:rPr>
        <w:t>Below are some things to keep in mind while you’re writing:</w:t>
      </w:r>
    </w:p>
    <w:tbl>
      <w:tblPr>
        <w:tblStyle w:val="a"/>
        <w:tblW w:w="10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2665"/>
        <w:gridCol w:w="2666"/>
        <w:gridCol w:w="2666"/>
      </w:tblGrid>
      <w:tr w:rsidR="00D13E6B" w14:paraId="5C5852D0" w14:textId="77777777">
        <w:trPr>
          <w:trHeight w:val="380"/>
        </w:trPr>
        <w:tc>
          <w:tcPr>
            <w:tcW w:w="2665" w:type="dxa"/>
          </w:tcPr>
          <w:p w14:paraId="024D39F7" w14:textId="77777777" w:rsidR="00D13E6B" w:rsidRDefault="003D06ED">
            <w:pPr>
              <w:jc w:val="center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Organization</w:t>
            </w:r>
          </w:p>
        </w:tc>
        <w:tc>
          <w:tcPr>
            <w:tcW w:w="2665" w:type="dxa"/>
          </w:tcPr>
          <w:p w14:paraId="67B55E1E" w14:textId="77777777" w:rsidR="00D13E6B" w:rsidRDefault="003D06ED">
            <w:pPr>
              <w:jc w:val="center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Development</w:t>
            </w:r>
          </w:p>
        </w:tc>
        <w:tc>
          <w:tcPr>
            <w:tcW w:w="2666" w:type="dxa"/>
          </w:tcPr>
          <w:p w14:paraId="33E8973E" w14:textId="77777777" w:rsidR="00D13E6B" w:rsidRDefault="003D06ED">
            <w:pPr>
              <w:jc w:val="center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Author’s Craft</w:t>
            </w:r>
          </w:p>
        </w:tc>
        <w:tc>
          <w:tcPr>
            <w:tcW w:w="2666" w:type="dxa"/>
          </w:tcPr>
          <w:p w14:paraId="7CFEF70B" w14:textId="77777777" w:rsidR="00D13E6B" w:rsidRDefault="003D06ED">
            <w:pPr>
              <w:jc w:val="center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Conventions</w:t>
            </w:r>
          </w:p>
        </w:tc>
      </w:tr>
      <w:tr w:rsidR="00D13E6B" w14:paraId="078045AA" w14:textId="77777777">
        <w:trPr>
          <w:trHeight w:val="1000"/>
        </w:trPr>
        <w:tc>
          <w:tcPr>
            <w:tcW w:w="2665" w:type="dxa"/>
          </w:tcPr>
          <w:p w14:paraId="436DCC1B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>Does your story follow plot structure?</w:t>
            </w:r>
          </w:p>
          <w:p w14:paraId="663BF9C7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*Is your story told in chronological order?</w:t>
            </w:r>
          </w:p>
          <w:p w14:paraId="25EA3C8F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>Are transitions meaningful?</w:t>
            </w:r>
          </w:p>
          <w:p w14:paraId="2621F7B1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>Does the resolution solve the problem?</w:t>
            </w:r>
          </w:p>
        </w:tc>
        <w:tc>
          <w:tcPr>
            <w:tcW w:w="2665" w:type="dxa"/>
          </w:tcPr>
          <w:p w14:paraId="00280E8E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>Who is your audience?</w:t>
            </w:r>
          </w:p>
          <w:p w14:paraId="1BC31B7B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 xml:space="preserve">Do the details </w:t>
            </w:r>
            <w:r>
              <w:rPr>
                <w:rFonts w:ascii="Didact Gothic" w:eastAsia="Didact Gothic" w:hAnsi="Didact Gothic" w:cs="Didact Gothic"/>
              </w:rPr>
              <w:t>move the story forward?</w:t>
            </w:r>
            <w:r>
              <w:rPr>
                <w:rFonts w:ascii="Didact Gothic" w:eastAsia="Didact Gothic" w:hAnsi="Didact Gothic" w:cs="Didact Gothic"/>
                <w:color w:val="000000"/>
              </w:rPr>
              <w:t xml:space="preserve"> </w:t>
            </w:r>
          </w:p>
          <w:p w14:paraId="2701F283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>Does the reader learn more about your characters throughout the story?</w:t>
            </w:r>
          </w:p>
          <w:p w14:paraId="10C14FA1" w14:textId="77777777" w:rsidR="00D13E6B" w:rsidRDefault="003D06ED">
            <w:pPr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*Does your rising action lead to the theme?</w:t>
            </w:r>
          </w:p>
          <w:p w14:paraId="63188444" w14:textId="77777777" w:rsidR="00D13E6B" w:rsidRDefault="00D13E6B">
            <w:pPr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2666" w:type="dxa"/>
          </w:tcPr>
          <w:p w14:paraId="3E97080F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 xml:space="preserve">Do you use descriptive words? </w:t>
            </w:r>
          </w:p>
          <w:p w14:paraId="431CFBBE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>Do you vary the types of sentence you use?</w:t>
            </w:r>
          </w:p>
          <w:p w14:paraId="49F28F20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>Do you use figurative language to bring the reader into the story?</w:t>
            </w:r>
          </w:p>
          <w:p w14:paraId="79699610" w14:textId="77777777" w:rsidR="00D13E6B" w:rsidRDefault="00D13E6B">
            <w:pPr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2666" w:type="dxa"/>
          </w:tcPr>
          <w:p w14:paraId="62AEE30A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 xml:space="preserve">Do you use capital letters when you need to? </w:t>
            </w:r>
          </w:p>
          <w:p w14:paraId="6A48E0F4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 xml:space="preserve">Are you using your best spelling? </w:t>
            </w:r>
          </w:p>
          <w:p w14:paraId="08EAE72E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>Does each sentence end with punctuation?</w:t>
            </w:r>
          </w:p>
          <w:p w14:paraId="36B390D3" w14:textId="77777777" w:rsidR="00D13E6B" w:rsidRDefault="003D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*</w:t>
            </w:r>
            <w:r>
              <w:rPr>
                <w:rFonts w:ascii="Didact Gothic" w:eastAsia="Didact Gothic" w:hAnsi="Didact Gothic" w:cs="Didact Gothic"/>
                <w:color w:val="000000"/>
              </w:rPr>
              <w:t>Did you use correc</w:t>
            </w:r>
            <w:r>
              <w:rPr>
                <w:rFonts w:ascii="Didact Gothic" w:eastAsia="Didact Gothic" w:hAnsi="Didact Gothic" w:cs="Didact Gothic"/>
                <w:color w:val="000000"/>
              </w:rPr>
              <w:t>t grammar?</w:t>
            </w:r>
          </w:p>
          <w:p w14:paraId="21C7C293" w14:textId="77777777" w:rsidR="00D13E6B" w:rsidRDefault="00D13E6B">
            <w:pPr>
              <w:rPr>
                <w:rFonts w:ascii="Didact Gothic" w:eastAsia="Didact Gothic" w:hAnsi="Didact Gothic" w:cs="Didact Gothic"/>
              </w:rPr>
            </w:pPr>
          </w:p>
        </w:tc>
      </w:tr>
    </w:tbl>
    <w:p w14:paraId="5EFD5071" w14:textId="77777777" w:rsidR="00D13E6B" w:rsidRDefault="00D13E6B">
      <w:pPr>
        <w:ind w:firstLine="720"/>
        <w:jc w:val="center"/>
        <w:rPr>
          <w:rFonts w:ascii="Didact Gothic" w:eastAsia="Didact Gothic" w:hAnsi="Didact Gothic" w:cs="Didact Gothic"/>
        </w:rPr>
      </w:pPr>
    </w:p>
    <w:p w14:paraId="3703D60B" w14:textId="77777777" w:rsidR="00D13E6B" w:rsidRDefault="00D13E6B">
      <w:pPr>
        <w:ind w:firstLine="720"/>
        <w:jc w:val="center"/>
        <w:rPr>
          <w:rFonts w:ascii="Didact Gothic" w:eastAsia="Didact Gothic" w:hAnsi="Didact Gothic" w:cs="Didact Gothic"/>
        </w:rPr>
      </w:pPr>
    </w:p>
    <w:p w14:paraId="2937396B" w14:textId="77777777" w:rsidR="00D13E6B" w:rsidRDefault="003D06ED">
      <w:pPr>
        <w:jc w:val="center"/>
        <w:rPr>
          <w:rFonts w:ascii="Didact Gothic" w:eastAsia="Didact Gothic" w:hAnsi="Didact Gothic" w:cs="Didact Gothic"/>
          <w:sz w:val="32"/>
          <w:szCs w:val="32"/>
        </w:rPr>
      </w:pPr>
      <w:r>
        <w:rPr>
          <w:rFonts w:ascii="Didact Gothic" w:eastAsia="Didact Gothic" w:hAnsi="Didact Gothic" w:cs="Didact Gothic"/>
          <w:sz w:val="32"/>
          <w:szCs w:val="32"/>
        </w:rPr>
        <w:t>Unlock your story by rolling the cube for each key and write down yours!</w:t>
      </w:r>
    </w:p>
    <w:p w14:paraId="46A2740B" w14:textId="77777777" w:rsidR="00D13E6B" w:rsidRDefault="00D13E6B">
      <w:pPr>
        <w:jc w:val="center"/>
        <w:rPr>
          <w:rFonts w:ascii="Didact Gothic" w:eastAsia="Didact Gothic" w:hAnsi="Didact Gothic" w:cs="Didact Gothic"/>
          <w:sz w:val="12"/>
          <w:szCs w:val="12"/>
        </w:rPr>
      </w:pPr>
    </w:p>
    <w:tbl>
      <w:tblPr>
        <w:tblStyle w:val="a0"/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8040"/>
        <w:gridCol w:w="255"/>
      </w:tblGrid>
      <w:tr w:rsidR="00D13E6B" w14:paraId="44CBF0A4" w14:textId="77777777">
        <w:trPr>
          <w:trHeight w:val="460"/>
        </w:trPr>
        <w:tc>
          <w:tcPr>
            <w:tcW w:w="2335" w:type="dxa"/>
            <w:vAlign w:val="center"/>
          </w:tcPr>
          <w:p w14:paraId="614AB059" w14:textId="77777777" w:rsidR="00D13E6B" w:rsidRDefault="003D0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</w:t>
            </w:r>
          </w:p>
        </w:tc>
        <w:tc>
          <w:tcPr>
            <w:tcW w:w="8040" w:type="dxa"/>
            <w:vAlign w:val="center"/>
          </w:tcPr>
          <w:p w14:paraId="095C24D2" w14:textId="77777777" w:rsidR="00D13E6B" w:rsidRDefault="003D06ED">
            <w:pPr>
              <w:jc w:val="center"/>
              <w:rPr>
                <w:rFonts w:ascii="Didact Gothic" w:eastAsia="Didact Gothic" w:hAnsi="Didact Gothic" w:cs="Didact Gothic"/>
                <w:sz w:val="32"/>
                <w:szCs w:val="32"/>
              </w:rPr>
            </w:pPr>
            <w:r>
              <w:rPr>
                <w:rFonts w:ascii="Didact Gothic" w:eastAsia="Didact Gothic" w:hAnsi="Didact Gothic" w:cs="Didact Gothic"/>
                <w:sz w:val="32"/>
                <w:szCs w:val="32"/>
              </w:rPr>
              <w:t>What did you choose?</w:t>
            </w:r>
          </w:p>
        </w:tc>
        <w:tc>
          <w:tcPr>
            <w:tcW w:w="255" w:type="dxa"/>
            <w:vAlign w:val="center"/>
          </w:tcPr>
          <w:p w14:paraId="2EFD41A4" w14:textId="77777777" w:rsidR="00D13E6B" w:rsidRDefault="00D13E6B">
            <w:pPr>
              <w:jc w:val="center"/>
              <w:rPr>
                <w:rFonts w:ascii="Didact Gothic" w:eastAsia="Didact Gothic" w:hAnsi="Didact Gothic" w:cs="Didact Gothic"/>
              </w:rPr>
            </w:pPr>
          </w:p>
        </w:tc>
      </w:tr>
      <w:tr w:rsidR="00D13E6B" w14:paraId="05D8761F" w14:textId="77777777">
        <w:trPr>
          <w:trHeight w:val="780"/>
        </w:trPr>
        <w:tc>
          <w:tcPr>
            <w:tcW w:w="2335" w:type="dxa"/>
            <w:vAlign w:val="center"/>
          </w:tcPr>
          <w:p w14:paraId="5EDBA908" w14:textId="77777777" w:rsidR="00D13E6B" w:rsidRDefault="003D06E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BF3B503" wp14:editId="6F73E8B0">
                  <wp:extent cx="430216" cy="345647"/>
                  <wp:effectExtent l="0" t="0" r="0" b="0"/>
                  <wp:docPr id="1" name="image1.png" descr="Image result for k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key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16" cy="3456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Theme</w:t>
            </w:r>
          </w:p>
        </w:tc>
        <w:tc>
          <w:tcPr>
            <w:tcW w:w="8040" w:type="dxa"/>
          </w:tcPr>
          <w:p w14:paraId="2BF06F80" w14:textId="77777777" w:rsidR="00D13E6B" w:rsidRDefault="00D13E6B">
            <w:pPr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255" w:type="dxa"/>
          </w:tcPr>
          <w:p w14:paraId="41F241F0" w14:textId="77777777" w:rsidR="00D13E6B" w:rsidRDefault="00D13E6B">
            <w:pPr>
              <w:rPr>
                <w:rFonts w:ascii="Didact Gothic" w:eastAsia="Didact Gothic" w:hAnsi="Didact Gothic" w:cs="Didact Gothic"/>
              </w:rPr>
            </w:pPr>
          </w:p>
        </w:tc>
      </w:tr>
      <w:tr w:rsidR="00D13E6B" w14:paraId="3285CF44" w14:textId="77777777">
        <w:trPr>
          <w:trHeight w:val="780"/>
        </w:trPr>
        <w:tc>
          <w:tcPr>
            <w:tcW w:w="2335" w:type="dxa"/>
            <w:vAlign w:val="center"/>
          </w:tcPr>
          <w:p w14:paraId="5C38463F" w14:textId="77777777" w:rsidR="00D13E6B" w:rsidRDefault="003D06ED">
            <w:pPr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B29568" wp14:editId="7A1A9F27">
                  <wp:extent cx="430216" cy="345647"/>
                  <wp:effectExtent l="0" t="0" r="0" b="0"/>
                  <wp:docPr id="3" name="image1.png" descr="Image result for k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key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16" cy="3456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Protagonist</w:t>
            </w:r>
          </w:p>
        </w:tc>
        <w:tc>
          <w:tcPr>
            <w:tcW w:w="8040" w:type="dxa"/>
          </w:tcPr>
          <w:p w14:paraId="75EBC78F" w14:textId="77777777" w:rsidR="00D13E6B" w:rsidRDefault="00D13E6B">
            <w:pPr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255" w:type="dxa"/>
          </w:tcPr>
          <w:p w14:paraId="7153AFA2" w14:textId="77777777" w:rsidR="00D13E6B" w:rsidRDefault="00D13E6B">
            <w:pPr>
              <w:rPr>
                <w:rFonts w:ascii="Didact Gothic" w:eastAsia="Didact Gothic" w:hAnsi="Didact Gothic" w:cs="Didact Gothic"/>
              </w:rPr>
            </w:pPr>
          </w:p>
        </w:tc>
      </w:tr>
      <w:tr w:rsidR="00D13E6B" w14:paraId="1BEA2133" w14:textId="77777777">
        <w:trPr>
          <w:trHeight w:val="840"/>
        </w:trPr>
        <w:tc>
          <w:tcPr>
            <w:tcW w:w="2335" w:type="dxa"/>
            <w:vAlign w:val="center"/>
          </w:tcPr>
          <w:p w14:paraId="526D2F74" w14:textId="77777777" w:rsidR="00D13E6B" w:rsidRDefault="003D06ED">
            <w:pPr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A589C58" wp14:editId="6472BB80">
                  <wp:extent cx="430216" cy="345647"/>
                  <wp:effectExtent l="0" t="0" r="0" b="0"/>
                  <wp:docPr id="2" name="image1.png" descr="Image result for k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key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16" cy="3456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Antagonist</w:t>
            </w:r>
          </w:p>
        </w:tc>
        <w:tc>
          <w:tcPr>
            <w:tcW w:w="8040" w:type="dxa"/>
          </w:tcPr>
          <w:p w14:paraId="41C2677B" w14:textId="77777777" w:rsidR="00D13E6B" w:rsidRDefault="00D13E6B">
            <w:pPr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255" w:type="dxa"/>
          </w:tcPr>
          <w:p w14:paraId="5A08BA91" w14:textId="77777777" w:rsidR="00D13E6B" w:rsidRDefault="00D13E6B">
            <w:pPr>
              <w:rPr>
                <w:rFonts w:ascii="Didact Gothic" w:eastAsia="Didact Gothic" w:hAnsi="Didact Gothic" w:cs="Didact Gothic"/>
              </w:rPr>
            </w:pPr>
          </w:p>
        </w:tc>
      </w:tr>
      <w:tr w:rsidR="00D13E6B" w14:paraId="3BE12EE7" w14:textId="77777777">
        <w:trPr>
          <w:trHeight w:val="780"/>
        </w:trPr>
        <w:tc>
          <w:tcPr>
            <w:tcW w:w="2335" w:type="dxa"/>
            <w:vAlign w:val="center"/>
          </w:tcPr>
          <w:p w14:paraId="000850D0" w14:textId="77777777" w:rsidR="00D13E6B" w:rsidRDefault="003D06ED">
            <w:pPr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0900E0B" wp14:editId="51778F17">
                  <wp:extent cx="430216" cy="345647"/>
                  <wp:effectExtent l="0" t="0" r="0" b="0"/>
                  <wp:docPr id="5" name="image1.png" descr="Image result for k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key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16" cy="3456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Setting</w:t>
            </w:r>
          </w:p>
        </w:tc>
        <w:tc>
          <w:tcPr>
            <w:tcW w:w="8040" w:type="dxa"/>
          </w:tcPr>
          <w:p w14:paraId="5A10E047" w14:textId="77777777" w:rsidR="00D13E6B" w:rsidRDefault="00D13E6B">
            <w:pPr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255" w:type="dxa"/>
          </w:tcPr>
          <w:p w14:paraId="5478DDC8" w14:textId="77777777" w:rsidR="00D13E6B" w:rsidRDefault="00D13E6B">
            <w:pPr>
              <w:rPr>
                <w:rFonts w:ascii="Didact Gothic" w:eastAsia="Didact Gothic" w:hAnsi="Didact Gothic" w:cs="Didact Gothic"/>
              </w:rPr>
            </w:pPr>
          </w:p>
        </w:tc>
      </w:tr>
      <w:tr w:rsidR="00D13E6B" w14:paraId="6145BEF3" w14:textId="77777777">
        <w:trPr>
          <w:trHeight w:val="780"/>
        </w:trPr>
        <w:tc>
          <w:tcPr>
            <w:tcW w:w="2335" w:type="dxa"/>
            <w:vAlign w:val="center"/>
          </w:tcPr>
          <w:p w14:paraId="48D12750" w14:textId="77777777" w:rsidR="00D13E6B" w:rsidRDefault="003D06ED">
            <w:pPr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2B9500D" wp14:editId="4A40F5BD">
                  <wp:extent cx="430216" cy="345647"/>
                  <wp:effectExtent l="0" t="0" r="0" b="0"/>
                  <wp:docPr id="4" name="image1.png" descr="Image result for k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key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16" cy="3456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Conflict</w:t>
            </w:r>
          </w:p>
        </w:tc>
        <w:tc>
          <w:tcPr>
            <w:tcW w:w="8040" w:type="dxa"/>
          </w:tcPr>
          <w:p w14:paraId="1ADE0846" w14:textId="77777777" w:rsidR="00D13E6B" w:rsidRDefault="00D13E6B">
            <w:pPr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255" w:type="dxa"/>
          </w:tcPr>
          <w:p w14:paraId="52F02199" w14:textId="77777777" w:rsidR="00D13E6B" w:rsidRDefault="00D13E6B">
            <w:pPr>
              <w:rPr>
                <w:rFonts w:ascii="Didact Gothic" w:eastAsia="Didact Gothic" w:hAnsi="Didact Gothic" w:cs="Didact Gothic"/>
              </w:rPr>
            </w:pPr>
          </w:p>
        </w:tc>
      </w:tr>
    </w:tbl>
    <w:p w14:paraId="4BBB5E59" w14:textId="77777777" w:rsidR="00D13E6B" w:rsidRDefault="00D13E6B">
      <w:pPr>
        <w:rPr>
          <w:rFonts w:ascii="Didact Gothic" w:eastAsia="Didact Gothic" w:hAnsi="Didact Gothic" w:cs="Didact Gothic"/>
        </w:rPr>
      </w:pPr>
    </w:p>
    <w:p w14:paraId="6E1F4FA6" w14:textId="77777777" w:rsidR="00D13E6B" w:rsidRDefault="00D13E6B">
      <w:pPr>
        <w:rPr>
          <w:rFonts w:ascii="Didact Gothic" w:eastAsia="Didact Gothic" w:hAnsi="Didact Gothic" w:cs="Didact Gothic"/>
        </w:rPr>
      </w:pPr>
    </w:p>
    <w:p w14:paraId="423F92E8" w14:textId="77777777" w:rsidR="00D13E6B" w:rsidRDefault="003D06ED">
      <w:pPr>
        <w:jc w:val="center"/>
        <w:rPr>
          <w:rFonts w:ascii="Didact Gothic" w:eastAsia="Didact Gothic" w:hAnsi="Didact Gothic" w:cs="Didact Gothic"/>
          <w:b/>
          <w:sz w:val="32"/>
          <w:szCs w:val="32"/>
        </w:rPr>
      </w:pPr>
      <w:r>
        <w:rPr>
          <w:rFonts w:ascii="Didact Gothic" w:eastAsia="Didact Gothic" w:hAnsi="Didact Gothic" w:cs="Didact Gothic"/>
          <w:b/>
          <w:sz w:val="40"/>
          <w:szCs w:val="40"/>
        </w:rPr>
        <w:t>Complete the plot triangle on the back using your keys!</w:t>
      </w:r>
    </w:p>
    <w:sectPr w:rsidR="00D13E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nda Sparkle and Shine">
    <w:altName w:val="Calibri"/>
    <w:panose1 w:val="020B0604020202020204"/>
    <w:charset w:val="00"/>
    <w:family w:val="auto"/>
    <w:pitch w:val="default"/>
  </w:font>
  <w:font w:name="Didact Gothic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6B"/>
    <w:rsid w:val="003D06ED"/>
    <w:rsid w:val="00D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5E512"/>
  <w15:docId w15:val="{48D7E690-C35E-4043-BFF2-F0EE95C2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2018-10-27T17:02:00Z</dcterms:created>
  <dcterms:modified xsi:type="dcterms:W3CDTF">2018-10-27T17:02:00Z</dcterms:modified>
</cp:coreProperties>
</file>