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734B" w14:textId="77777777" w:rsidR="00FC7F13" w:rsidRDefault="00FC7F13">
      <w:pPr>
        <w:jc w:val="center"/>
        <w:rPr>
          <w:rFonts w:ascii="Didact Gothic" w:eastAsia="Didact Gothic" w:hAnsi="Didact Gothic" w:cs="Didact Gothic"/>
          <w:sz w:val="10"/>
          <w:szCs w:val="10"/>
        </w:rPr>
      </w:pPr>
      <w:bookmarkStart w:id="0" w:name="_GoBack"/>
      <w:bookmarkEnd w:id="0"/>
    </w:p>
    <w:p w14:paraId="404FBC5E" w14:textId="77777777" w:rsidR="00FC7F13" w:rsidRDefault="001B4ECC">
      <w:pPr>
        <w:jc w:val="center"/>
        <w:rPr>
          <w:rFonts w:ascii="Janda Sparkle and Shine" w:eastAsia="Janda Sparkle and Shine" w:hAnsi="Janda Sparkle and Shine" w:cs="Janda Sparkle and Shine"/>
          <w:sz w:val="40"/>
          <w:szCs w:val="40"/>
        </w:rPr>
      </w:pPr>
      <w:bookmarkStart w:id="1" w:name="_gjdgxs" w:colFirst="0" w:colLast="0"/>
      <w:bookmarkEnd w:id="1"/>
      <w:r>
        <w:rPr>
          <w:rFonts w:ascii="Janda Sparkle and Shine" w:eastAsia="Janda Sparkle and Shine" w:hAnsi="Janda Sparkle and Shine" w:cs="Janda Sparkle and Shine"/>
          <w:sz w:val="40"/>
          <w:szCs w:val="40"/>
        </w:rPr>
        <w:t>Short Story WRITING PROCESS Rubric and Timeline</w:t>
      </w:r>
    </w:p>
    <w:p w14:paraId="4DFA3DDC" w14:textId="77777777" w:rsidR="00FC7F13" w:rsidRDefault="001B4ECC">
      <w:pPr>
        <w:jc w:val="center"/>
        <w:rPr>
          <w:rFonts w:ascii="Janda Sparkle and Shine" w:eastAsia="Janda Sparkle and Shine" w:hAnsi="Janda Sparkle and Shine" w:cs="Janda Sparkle and Shine"/>
          <w:sz w:val="28"/>
          <w:szCs w:val="28"/>
        </w:rPr>
      </w:pPr>
      <w:bookmarkStart w:id="2" w:name="_qba3ubg46s07" w:colFirst="0" w:colLast="0"/>
      <w:bookmarkEnd w:id="2"/>
      <w:r>
        <w:rPr>
          <w:rFonts w:ascii="Janda Sparkle and Shine" w:eastAsia="Janda Sparkle and Shine" w:hAnsi="Janda Sparkle and Shine" w:cs="Janda Sparkle and Shine"/>
          <w:sz w:val="28"/>
          <w:szCs w:val="28"/>
        </w:rPr>
        <w:t>The writing process is a MAJOR GRADE!</w:t>
      </w:r>
    </w:p>
    <w:p w14:paraId="1424075A" w14:textId="77777777" w:rsidR="00FC7F13" w:rsidRDefault="00FC7F13">
      <w:pPr>
        <w:jc w:val="center"/>
        <w:rPr>
          <w:rFonts w:ascii="Janda Sparkle and Shine" w:eastAsia="Janda Sparkle and Shine" w:hAnsi="Janda Sparkle and Shine" w:cs="Janda Sparkle and Shine"/>
          <w:sz w:val="28"/>
          <w:szCs w:val="28"/>
        </w:rPr>
      </w:pPr>
      <w:bookmarkStart w:id="3" w:name="_ijsersq97wzj" w:colFirst="0" w:colLast="0"/>
      <w:bookmarkEnd w:id="3"/>
    </w:p>
    <w:p w14:paraId="453AC6C9" w14:textId="77777777" w:rsidR="00FC7F13" w:rsidRDefault="00FC7F13">
      <w:pPr>
        <w:jc w:val="center"/>
        <w:rPr>
          <w:rFonts w:ascii="Didact Gothic" w:eastAsia="Didact Gothic" w:hAnsi="Didact Gothic" w:cs="Didact Gothic"/>
          <w:sz w:val="10"/>
          <w:szCs w:val="10"/>
        </w:rPr>
      </w:pPr>
    </w:p>
    <w:p w14:paraId="7AE8E49C" w14:textId="77777777" w:rsidR="00FC7F13" w:rsidRDefault="001B4ECC">
      <w:pPr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sz w:val="28"/>
          <w:szCs w:val="28"/>
        </w:rPr>
        <w:t>_____</w:t>
      </w:r>
      <w:r>
        <w:rPr>
          <w:rFonts w:ascii="Didact Gothic" w:eastAsia="Didact Gothic" w:hAnsi="Didact Gothic" w:cs="Didact Gothic"/>
          <w:sz w:val="28"/>
          <w:szCs w:val="28"/>
        </w:rPr>
        <w:tab/>
        <w:t xml:space="preserve">Complete the Keys to Your Story organizer (5 points) </w:t>
      </w:r>
      <w:r>
        <w:rPr>
          <w:rFonts w:ascii="Didact Gothic" w:eastAsia="Didact Gothic" w:hAnsi="Didact Gothic" w:cs="Didact Gothic"/>
          <w:b/>
          <w:sz w:val="28"/>
          <w:szCs w:val="28"/>
        </w:rPr>
        <w:t>Due: ______________</w:t>
      </w:r>
    </w:p>
    <w:p w14:paraId="53971B79" w14:textId="77777777" w:rsidR="00FC7F13" w:rsidRDefault="001B4ECC">
      <w:pPr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</w:rPr>
        <w:t xml:space="preserve"> </w:t>
      </w:r>
    </w:p>
    <w:p w14:paraId="6705D2E3" w14:textId="77777777" w:rsidR="00FC7F13" w:rsidRDefault="001B4ECC">
      <w:pPr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</w:rPr>
        <w:t>_____ Complete the Character Planning sheet (5 points)  Due: ____________</w:t>
      </w:r>
    </w:p>
    <w:p w14:paraId="657837D0" w14:textId="77777777" w:rsidR="00FC7F13" w:rsidRDefault="00FC7F13">
      <w:pPr>
        <w:rPr>
          <w:rFonts w:ascii="Didact Gothic" w:eastAsia="Didact Gothic" w:hAnsi="Didact Gothic" w:cs="Didact Gothic"/>
          <w:b/>
          <w:sz w:val="28"/>
          <w:szCs w:val="28"/>
        </w:rPr>
      </w:pPr>
    </w:p>
    <w:p w14:paraId="50020F3D" w14:textId="77777777" w:rsidR="00FC7F13" w:rsidRDefault="001B4ECC">
      <w:pPr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sz w:val="28"/>
          <w:szCs w:val="28"/>
        </w:rPr>
        <w:t>_____</w:t>
      </w:r>
      <w:r>
        <w:rPr>
          <w:rFonts w:ascii="Didact Gothic" w:eastAsia="Didact Gothic" w:hAnsi="Didact Gothic" w:cs="Didact Gothic"/>
          <w:sz w:val="28"/>
          <w:szCs w:val="28"/>
        </w:rPr>
        <w:tab/>
      </w:r>
      <w:r>
        <w:rPr>
          <w:rFonts w:ascii="Didact Gothic" w:eastAsia="Didact Gothic" w:hAnsi="Didact Gothic" w:cs="Didact Gothic"/>
          <w:sz w:val="28"/>
          <w:szCs w:val="28"/>
        </w:rPr>
        <w:t xml:space="preserve">Complete the plot triangle (20 points) </w:t>
      </w:r>
      <w:r>
        <w:rPr>
          <w:rFonts w:ascii="Didact Gothic" w:eastAsia="Didact Gothic" w:hAnsi="Didact Gothic" w:cs="Didact Gothic"/>
          <w:b/>
          <w:sz w:val="28"/>
          <w:szCs w:val="28"/>
        </w:rPr>
        <w:t>Due: ___________</w:t>
      </w:r>
    </w:p>
    <w:p w14:paraId="7A0F677B" w14:textId="77777777" w:rsidR="00FC7F13" w:rsidRDefault="00FC7F13">
      <w:pPr>
        <w:rPr>
          <w:rFonts w:ascii="Didact Gothic" w:eastAsia="Didact Gothic" w:hAnsi="Didact Gothic" w:cs="Didact Gothic"/>
          <w:b/>
          <w:sz w:val="28"/>
          <w:szCs w:val="28"/>
        </w:rPr>
      </w:pPr>
    </w:p>
    <w:p w14:paraId="3C01CF19" w14:textId="77777777" w:rsidR="00FC7F13" w:rsidRDefault="00FC7F13">
      <w:pPr>
        <w:rPr>
          <w:rFonts w:ascii="Didact Gothic" w:eastAsia="Didact Gothic" w:hAnsi="Didact Gothic" w:cs="Didact Gothic"/>
          <w:sz w:val="20"/>
          <w:szCs w:val="20"/>
        </w:rPr>
      </w:pPr>
    </w:p>
    <w:tbl>
      <w:tblPr>
        <w:tblStyle w:val="a"/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8"/>
      </w:tblGrid>
      <w:tr w:rsidR="00FC7F13" w14:paraId="4D576A06" w14:textId="77777777">
        <w:trPr>
          <w:trHeight w:val="7340"/>
        </w:trPr>
        <w:tc>
          <w:tcPr>
            <w:tcW w:w="10788" w:type="dxa"/>
          </w:tcPr>
          <w:p w14:paraId="2C72BDD6" w14:textId="77777777" w:rsidR="00FC7F13" w:rsidRDefault="001B4ECC">
            <w:pPr>
              <w:jc w:val="center"/>
              <w:rPr>
                <w:rFonts w:ascii="Didact Gothic" w:eastAsia="Didact Gothic" w:hAnsi="Didact Gothic" w:cs="Didact Gothic"/>
                <w:b/>
                <w:sz w:val="32"/>
                <w:szCs w:val="32"/>
              </w:rPr>
            </w:pPr>
            <w:r>
              <w:rPr>
                <w:rFonts w:ascii="Didact Gothic" w:eastAsia="Didact Gothic" w:hAnsi="Didact Gothic" w:cs="Didact Gothic"/>
                <w:b/>
                <w:sz w:val="32"/>
                <w:szCs w:val="32"/>
              </w:rPr>
              <w:t>WRITING YOUR DRAFT!</w:t>
            </w:r>
          </w:p>
          <w:p w14:paraId="48E986B8" w14:textId="77777777" w:rsidR="00FC7F13" w:rsidRDefault="00FC7F13">
            <w:pPr>
              <w:jc w:val="center"/>
              <w:rPr>
                <w:rFonts w:ascii="Didact Gothic" w:eastAsia="Didact Gothic" w:hAnsi="Didact Gothic" w:cs="Didact Gothic"/>
                <w:b/>
                <w:sz w:val="10"/>
                <w:szCs w:val="10"/>
              </w:rPr>
            </w:pPr>
          </w:p>
          <w:p w14:paraId="41E221BA" w14:textId="77777777" w:rsidR="00FC7F13" w:rsidRDefault="001B4ECC">
            <w:pPr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_____</w:t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ab/>
              <w:t xml:space="preserve">Day 1 - </w:t>
            </w:r>
            <w:r>
              <w:rPr>
                <w:rFonts w:ascii="Didact Gothic" w:eastAsia="Didact Gothic" w:hAnsi="Didact Gothic" w:cs="Didact Gothic"/>
                <w:b/>
                <w:sz w:val="28"/>
                <w:szCs w:val="28"/>
              </w:rPr>
              <w:t>Exposition</w:t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 xml:space="preserve"> and begin </w:t>
            </w:r>
            <w:r>
              <w:rPr>
                <w:rFonts w:ascii="Didact Gothic" w:eastAsia="Didact Gothic" w:hAnsi="Didact Gothic" w:cs="Didact Gothic"/>
                <w:b/>
                <w:sz w:val="28"/>
                <w:szCs w:val="28"/>
              </w:rPr>
              <w:t>rising action</w:t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 xml:space="preserve"> (10 points) </w:t>
            </w:r>
          </w:p>
          <w:p w14:paraId="1B34B118" w14:textId="77777777" w:rsidR="00FC7F13" w:rsidRDefault="001B4E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contextualSpacing/>
              <w:rPr>
                <w:i/>
                <w:color w:val="000000"/>
              </w:rPr>
            </w:pPr>
            <w:r>
              <w:rPr>
                <w:rFonts w:ascii="Didact Gothic" w:eastAsia="Didact Gothic" w:hAnsi="Didact Gothic" w:cs="Didact Gothic"/>
                <w:i/>
                <w:color w:val="000000"/>
              </w:rPr>
              <w:t>The exposition, or introduction, is the beginning of the story where characters and setting are established. The conflict or main problem is introduced as well.</w:t>
            </w:r>
          </w:p>
          <w:p w14:paraId="4F7A94FF" w14:textId="77777777" w:rsidR="00FC7F13" w:rsidRDefault="001B4E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contextualSpacing/>
              <w:rPr>
                <w:i/>
                <w:color w:val="000000"/>
              </w:rPr>
            </w:pPr>
            <w:r>
              <w:rPr>
                <w:rFonts w:ascii="Didact Gothic" w:eastAsia="Didact Gothic" w:hAnsi="Didact Gothic" w:cs="Didact Gothic"/>
                <w:color w:val="000000"/>
              </w:rPr>
              <w:t>Where does your story take place?</w:t>
            </w:r>
          </w:p>
          <w:p w14:paraId="2CB2EC14" w14:textId="77777777" w:rsidR="00FC7F13" w:rsidRDefault="001B4E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contextualSpacing/>
              <w:rPr>
                <w:i/>
                <w:color w:val="000000"/>
              </w:rPr>
            </w:pPr>
            <w:r>
              <w:rPr>
                <w:rFonts w:ascii="Didact Gothic" w:eastAsia="Didact Gothic" w:hAnsi="Didact Gothic" w:cs="Didact Gothic"/>
                <w:color w:val="000000"/>
              </w:rPr>
              <w:t>Who are the characters in your story and what are they like?</w:t>
            </w:r>
          </w:p>
          <w:p w14:paraId="67179541" w14:textId="77777777" w:rsidR="00FC7F13" w:rsidRDefault="001B4E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contextualSpacing/>
              <w:rPr>
                <w:i/>
                <w:color w:val="000000"/>
              </w:rPr>
            </w:pPr>
            <w:r>
              <w:rPr>
                <w:rFonts w:ascii="Didact Gothic" w:eastAsia="Didact Gothic" w:hAnsi="Didact Gothic" w:cs="Didact Gothic"/>
                <w:color w:val="000000"/>
              </w:rPr>
              <w:t>What is the conflict or problem the characters need to solve?</w:t>
            </w:r>
          </w:p>
          <w:p w14:paraId="0EC5BE3A" w14:textId="77777777" w:rsidR="00FC7F13" w:rsidRDefault="00FC7F13">
            <w:pPr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531F61DB" w14:textId="77777777" w:rsidR="00FC7F13" w:rsidRDefault="001B4ECC">
            <w:pPr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_____</w:t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ab/>
              <w:t xml:space="preserve">Day 2 -  </w:t>
            </w:r>
            <w:r>
              <w:rPr>
                <w:rFonts w:ascii="Didact Gothic" w:eastAsia="Didact Gothic" w:hAnsi="Didact Gothic" w:cs="Didact Gothic"/>
                <w:b/>
                <w:sz w:val="28"/>
                <w:szCs w:val="28"/>
              </w:rPr>
              <w:t>Rising action</w:t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 xml:space="preserve"> (10 points) </w:t>
            </w:r>
          </w:p>
          <w:p w14:paraId="75F9DD88" w14:textId="77777777" w:rsidR="00FC7F13" w:rsidRDefault="001B4E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contextualSpacing/>
              <w:rPr>
                <w:i/>
                <w:color w:val="000000"/>
              </w:rPr>
            </w:pPr>
            <w:r>
              <w:rPr>
                <w:rFonts w:ascii="Didact Gothic" w:eastAsia="Didact Gothic" w:hAnsi="Didact Gothic" w:cs="Didact Gothic"/>
                <w:i/>
                <w:color w:val="000000"/>
              </w:rPr>
              <w:t xml:space="preserve">The rising action </w:t>
            </w:r>
            <w:r>
              <w:rPr>
                <w:rFonts w:ascii="Didact Gothic" w:eastAsia="Didact Gothic" w:hAnsi="Didact Gothic" w:cs="Didact Gothic"/>
                <w:i/>
              </w:rPr>
              <w:t>includes</w:t>
            </w:r>
            <w:r>
              <w:rPr>
                <w:rFonts w:ascii="Didact Gothic" w:eastAsia="Didact Gothic" w:hAnsi="Didact Gothic" w:cs="Didact Gothic"/>
                <w:i/>
                <w:color w:val="000000"/>
              </w:rPr>
              <w:t xml:space="preserve"> </w:t>
            </w:r>
            <w:r>
              <w:rPr>
                <w:rFonts w:ascii="Didact Gothic" w:eastAsia="Didact Gothic" w:hAnsi="Didact Gothic" w:cs="Didact Gothic"/>
                <w:i/>
              </w:rPr>
              <w:t xml:space="preserve">the </w:t>
            </w:r>
            <w:r>
              <w:rPr>
                <w:rFonts w:ascii="Didact Gothic" w:eastAsia="Didact Gothic" w:hAnsi="Didact Gothic" w:cs="Didact Gothic"/>
                <w:i/>
                <w:color w:val="000000"/>
              </w:rPr>
              <w:t xml:space="preserve">events in your story that build toward the </w:t>
            </w:r>
            <w:r>
              <w:rPr>
                <w:rFonts w:ascii="Didact Gothic" w:eastAsia="Didact Gothic" w:hAnsi="Didact Gothic" w:cs="Didact Gothic"/>
                <w:i/>
              </w:rPr>
              <w:t>climax</w:t>
            </w:r>
            <w:r>
              <w:rPr>
                <w:rFonts w:ascii="Didact Gothic" w:eastAsia="Didact Gothic" w:hAnsi="Didact Gothic" w:cs="Didact Gothic"/>
                <w:i/>
                <w:color w:val="000000"/>
              </w:rPr>
              <w:t xml:space="preserve">. </w:t>
            </w:r>
            <w:r>
              <w:rPr>
                <w:rFonts w:ascii="Didact Gothic" w:eastAsia="Didact Gothic" w:hAnsi="Didact Gothic" w:cs="Didact Gothic"/>
                <w:i/>
              </w:rPr>
              <w:t>This will be the majority of your story.  Tell what happens to your c</w:t>
            </w:r>
            <w:r>
              <w:rPr>
                <w:rFonts w:ascii="Didact Gothic" w:eastAsia="Didact Gothic" w:hAnsi="Didact Gothic" w:cs="Didact Gothic"/>
                <w:i/>
              </w:rPr>
              <w:t>haracters in chronological order.  Be sure to include events that establish the theme.</w:t>
            </w:r>
          </w:p>
          <w:p w14:paraId="0DB4957B" w14:textId="77777777" w:rsidR="00FC7F13" w:rsidRDefault="001B4E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contextualSpacing/>
              <w:rPr>
                <w:i/>
                <w:color w:val="000000"/>
              </w:rPr>
            </w:pPr>
            <w:r>
              <w:rPr>
                <w:rFonts w:ascii="Didact Gothic" w:eastAsia="Didact Gothic" w:hAnsi="Didact Gothic" w:cs="Didact Gothic"/>
              </w:rPr>
              <w:t>What events happen that move the story forward</w:t>
            </w:r>
            <w:r>
              <w:rPr>
                <w:rFonts w:ascii="Didact Gothic" w:eastAsia="Didact Gothic" w:hAnsi="Didact Gothic" w:cs="Didact Gothic"/>
                <w:color w:val="000000"/>
              </w:rPr>
              <w:t>?</w:t>
            </w:r>
          </w:p>
          <w:p w14:paraId="63D758E3" w14:textId="77777777" w:rsidR="00FC7F13" w:rsidRDefault="001B4E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contextualSpacing/>
              <w:rPr>
                <w:i/>
                <w:color w:val="000000"/>
              </w:rPr>
            </w:pPr>
            <w:r>
              <w:rPr>
                <w:rFonts w:ascii="Didact Gothic" w:eastAsia="Didact Gothic" w:hAnsi="Didact Gothic" w:cs="Didact Gothic"/>
                <w:color w:val="000000"/>
              </w:rPr>
              <w:t>Are things getting more and more intense as the story builds to the climax?</w:t>
            </w:r>
          </w:p>
          <w:p w14:paraId="5779E810" w14:textId="77777777" w:rsidR="00FC7F13" w:rsidRDefault="001B4E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contextualSpacing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Are all the events necessary to the story?</w:t>
            </w:r>
          </w:p>
          <w:p w14:paraId="7AC8815B" w14:textId="77777777" w:rsidR="00FC7F13" w:rsidRDefault="001B4E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contextualSpacing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Do</w:t>
            </w:r>
            <w:r>
              <w:rPr>
                <w:rFonts w:ascii="Didact Gothic" w:eastAsia="Didact Gothic" w:hAnsi="Didact Gothic" w:cs="Didact Gothic"/>
              </w:rPr>
              <w:t xml:space="preserve"> the events lead to the theme?</w:t>
            </w:r>
          </w:p>
          <w:p w14:paraId="79176E33" w14:textId="77777777" w:rsidR="00FC7F13" w:rsidRDefault="00FC7F13">
            <w:pPr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12EB9B55" w14:textId="77777777" w:rsidR="00FC7F13" w:rsidRDefault="001B4ECC">
            <w:pPr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_____</w:t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ab/>
              <w:t xml:space="preserve">Day 3 -  Climax, falling action, resolution, and theme (10 points) </w:t>
            </w:r>
          </w:p>
          <w:p w14:paraId="73B2C8A5" w14:textId="77777777" w:rsidR="00FC7F13" w:rsidRDefault="001B4E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contextualSpacing/>
              <w:rPr>
                <w:i/>
                <w:color w:val="000000"/>
              </w:rPr>
            </w:pPr>
            <w:r>
              <w:rPr>
                <w:rFonts w:ascii="Didact Gothic" w:eastAsia="Didact Gothic" w:hAnsi="Didact Gothic" w:cs="Didact Gothic"/>
                <w:i/>
              </w:rPr>
              <w:t xml:space="preserve">Everything in the story has been leading to the climax. </w:t>
            </w:r>
            <w:r>
              <w:rPr>
                <w:rFonts w:ascii="Didact Gothic" w:eastAsia="Didact Gothic" w:hAnsi="Didact Gothic" w:cs="Didact Gothic"/>
                <w:i/>
                <w:color w:val="000000"/>
              </w:rPr>
              <w:t xml:space="preserve"> </w:t>
            </w:r>
            <w:r>
              <w:rPr>
                <w:rFonts w:ascii="Didact Gothic" w:eastAsia="Didact Gothic" w:hAnsi="Didact Gothic" w:cs="Didact Gothic"/>
                <w:i/>
              </w:rPr>
              <w:t>The conflict is solved in the climax.</w:t>
            </w:r>
          </w:p>
          <w:p w14:paraId="2CC847B2" w14:textId="77777777" w:rsidR="00FC7F13" w:rsidRDefault="001B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Didact Gothic" w:eastAsia="Didact Gothic" w:hAnsi="Didact Gothic" w:cs="Didact Gothic"/>
                <w:i/>
                <w:color w:val="000000"/>
              </w:rPr>
            </w:pPr>
            <w:r>
              <w:rPr>
                <w:rFonts w:ascii="Didact Gothic" w:eastAsia="Didact Gothic" w:hAnsi="Didact Gothic" w:cs="Didact Gothic"/>
                <w:i/>
              </w:rPr>
              <w:t xml:space="preserve">           </w:t>
            </w:r>
            <w:r>
              <w:rPr>
                <w:rFonts w:ascii="Didact Gothic" w:eastAsia="Didact Gothic" w:hAnsi="Didact Gothic" w:cs="Didact Gothic"/>
                <w:i/>
                <w:color w:val="000000"/>
              </w:rPr>
              <w:t xml:space="preserve">Resolution </w:t>
            </w:r>
            <w:r>
              <w:rPr>
                <w:rFonts w:ascii="Didact Gothic" w:eastAsia="Didact Gothic" w:hAnsi="Didact Gothic" w:cs="Didact Gothic"/>
                <w:i/>
              </w:rPr>
              <w:t>is the ending of the story.</w:t>
            </w:r>
          </w:p>
          <w:p w14:paraId="1A7344EB" w14:textId="77777777" w:rsidR="00FC7F13" w:rsidRDefault="001B4E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contextualSpacing/>
              <w:rPr>
                <w:i/>
                <w:color w:val="000000"/>
              </w:rPr>
            </w:pPr>
            <w:r>
              <w:rPr>
                <w:rFonts w:ascii="Didact Gothic" w:eastAsia="Didact Gothic" w:hAnsi="Didact Gothic" w:cs="Didact Gothic"/>
                <w:color w:val="000000"/>
              </w:rPr>
              <w:t xml:space="preserve">Is the </w:t>
            </w:r>
            <w:r>
              <w:rPr>
                <w:rFonts w:ascii="Didact Gothic" w:eastAsia="Didact Gothic" w:hAnsi="Didact Gothic" w:cs="Didact Gothic"/>
                <w:b/>
                <w:color w:val="000000"/>
              </w:rPr>
              <w:t>climax</w:t>
            </w:r>
            <w:r>
              <w:rPr>
                <w:rFonts w:ascii="Didact Gothic" w:eastAsia="Didact Gothic" w:hAnsi="Didact Gothic" w:cs="Didact Gothic"/>
                <w:color w:val="000000"/>
              </w:rPr>
              <w:t xml:space="preserve"> the most intense part of your story?</w:t>
            </w:r>
          </w:p>
          <w:p w14:paraId="5327A943" w14:textId="77777777" w:rsidR="00FC7F13" w:rsidRDefault="001B4E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contextualSpacing/>
              <w:rPr>
                <w:i/>
                <w:color w:val="000000"/>
              </w:rPr>
            </w:pPr>
            <w:r>
              <w:rPr>
                <w:rFonts w:ascii="Didact Gothic" w:eastAsia="Didact Gothic" w:hAnsi="Didact Gothic" w:cs="Didact Gothic"/>
                <w:color w:val="000000"/>
              </w:rPr>
              <w:t xml:space="preserve">Is the </w:t>
            </w:r>
            <w:r>
              <w:rPr>
                <w:rFonts w:ascii="Didact Gothic" w:eastAsia="Didact Gothic" w:hAnsi="Didact Gothic" w:cs="Didact Gothic"/>
                <w:b/>
                <w:color w:val="000000"/>
              </w:rPr>
              <w:t>conflict</w:t>
            </w:r>
            <w:r>
              <w:rPr>
                <w:rFonts w:ascii="Didact Gothic" w:eastAsia="Didact Gothic" w:hAnsi="Didact Gothic" w:cs="Didact Gothic"/>
                <w:color w:val="000000"/>
              </w:rPr>
              <w:t xml:space="preserve"> solved in a meaningful way?</w:t>
            </w:r>
          </w:p>
          <w:p w14:paraId="33954A87" w14:textId="77777777" w:rsidR="00FC7F13" w:rsidRDefault="001B4E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contextualSpacing/>
              <w:rPr>
                <w:color w:val="000000"/>
              </w:rPr>
            </w:pPr>
            <w:r>
              <w:rPr>
                <w:rFonts w:ascii="Didact Gothic" w:eastAsia="Didact Gothic" w:hAnsi="Didact Gothic" w:cs="Didact Gothic"/>
                <w:color w:val="000000"/>
              </w:rPr>
              <w:t xml:space="preserve">Do you communicate a </w:t>
            </w:r>
            <w:r>
              <w:rPr>
                <w:rFonts w:ascii="Didact Gothic" w:eastAsia="Didact Gothic" w:hAnsi="Didact Gothic" w:cs="Didact Gothic"/>
                <w:color w:val="000000"/>
              </w:rPr>
              <w:t>theme</w:t>
            </w:r>
            <w:r>
              <w:rPr>
                <w:rFonts w:ascii="Didact Gothic" w:eastAsia="Didact Gothic" w:hAnsi="Didact Gothic" w:cs="Didact Gothic"/>
                <w:color w:val="000000"/>
              </w:rPr>
              <w:t xml:space="preserve"> - lesson learned through the characters’ conflict? Be</w:t>
            </w:r>
            <w:r>
              <w:rPr>
                <w:rFonts w:ascii="Didact Gothic" w:eastAsia="Didact Gothic" w:hAnsi="Didact Gothic" w:cs="Didact Gothic"/>
              </w:rPr>
              <w:t xml:space="preserve"> sure you clearly tell the theme.  Use “The Three Little Pigs” and “Little Red Riding Hood” for examples.</w:t>
            </w:r>
          </w:p>
          <w:p w14:paraId="0158F90F" w14:textId="77777777" w:rsidR="00FC7F13" w:rsidRDefault="00FC7F13">
            <w:pPr>
              <w:ind w:left="960"/>
              <w:rPr>
                <w:rFonts w:ascii="Didact Gothic" w:eastAsia="Didact Gothic" w:hAnsi="Didact Gothic" w:cs="Didact Gothic"/>
                <w:i/>
                <w:sz w:val="10"/>
                <w:szCs w:val="10"/>
              </w:rPr>
            </w:pPr>
          </w:p>
        </w:tc>
      </w:tr>
    </w:tbl>
    <w:p w14:paraId="2D8B3D27" w14:textId="77777777" w:rsidR="00FC7F13" w:rsidRDefault="00FC7F13">
      <w:pPr>
        <w:rPr>
          <w:rFonts w:ascii="Didact Gothic" w:eastAsia="Didact Gothic" w:hAnsi="Didact Gothic" w:cs="Didact Gothic"/>
          <w:sz w:val="20"/>
          <w:szCs w:val="20"/>
        </w:rPr>
      </w:pPr>
    </w:p>
    <w:p w14:paraId="51B5BF5C" w14:textId="77777777" w:rsidR="00FC7F13" w:rsidRDefault="00FC7F13">
      <w:pPr>
        <w:rPr>
          <w:rFonts w:ascii="Didact Gothic" w:eastAsia="Didact Gothic" w:hAnsi="Didact Gothic" w:cs="Didact Gothic"/>
          <w:sz w:val="28"/>
          <w:szCs w:val="28"/>
        </w:rPr>
      </w:pPr>
    </w:p>
    <w:p w14:paraId="447AFD1F" w14:textId="77777777" w:rsidR="00FC7F13" w:rsidRDefault="001B4ECC">
      <w:pPr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sz w:val="28"/>
          <w:szCs w:val="28"/>
        </w:rPr>
        <w:t>_____</w:t>
      </w:r>
      <w:r>
        <w:rPr>
          <w:rFonts w:ascii="Didact Gothic" w:eastAsia="Didact Gothic" w:hAnsi="Didact Gothic" w:cs="Didact Gothic"/>
          <w:sz w:val="28"/>
          <w:szCs w:val="28"/>
        </w:rPr>
        <w:tab/>
        <w:t xml:space="preserve">Group Editing and Revision Sheet (15 points) </w:t>
      </w:r>
      <w:r>
        <w:rPr>
          <w:rFonts w:ascii="Didact Gothic" w:eastAsia="Didact Gothic" w:hAnsi="Didact Gothic" w:cs="Didact Gothic"/>
          <w:b/>
          <w:sz w:val="28"/>
          <w:szCs w:val="28"/>
        </w:rPr>
        <w:t>Due: ________</w:t>
      </w:r>
    </w:p>
    <w:p w14:paraId="3D4D59CA" w14:textId="77777777" w:rsidR="00FC7F13" w:rsidRDefault="00FC7F13">
      <w:pPr>
        <w:rPr>
          <w:rFonts w:ascii="Didact Gothic" w:eastAsia="Didact Gothic" w:hAnsi="Didact Gothic" w:cs="Didact Gothic"/>
          <w:b/>
          <w:sz w:val="28"/>
          <w:szCs w:val="28"/>
        </w:rPr>
      </w:pPr>
    </w:p>
    <w:p w14:paraId="5B7A77D1" w14:textId="77777777" w:rsidR="00FC7F13" w:rsidRDefault="00FC7F13">
      <w:pPr>
        <w:rPr>
          <w:rFonts w:ascii="Didact Gothic" w:eastAsia="Didact Gothic" w:hAnsi="Didact Gothic" w:cs="Didact Gothic"/>
          <w:sz w:val="20"/>
          <w:szCs w:val="20"/>
        </w:rPr>
      </w:pPr>
    </w:p>
    <w:p w14:paraId="04537A2D" w14:textId="77777777" w:rsidR="00FC7F13" w:rsidRDefault="001B4ECC">
      <w:pPr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sz w:val="28"/>
          <w:szCs w:val="28"/>
        </w:rPr>
        <w:t>_____</w:t>
      </w:r>
      <w:r>
        <w:rPr>
          <w:rFonts w:ascii="Didact Gothic" w:eastAsia="Didact Gothic" w:hAnsi="Didact Gothic" w:cs="Didact Gothic"/>
          <w:sz w:val="28"/>
          <w:szCs w:val="28"/>
        </w:rPr>
        <w:tab/>
        <w:t xml:space="preserve">Author/Self Annotated Revision/Editing Sheet (20 points) </w:t>
      </w:r>
      <w:r>
        <w:rPr>
          <w:rFonts w:ascii="Didact Gothic" w:eastAsia="Didact Gothic" w:hAnsi="Didact Gothic" w:cs="Didact Gothic"/>
          <w:b/>
          <w:sz w:val="28"/>
          <w:szCs w:val="28"/>
        </w:rPr>
        <w:t>Due: ________</w:t>
      </w:r>
    </w:p>
    <w:p w14:paraId="1182BD62" w14:textId="77777777" w:rsidR="00FC7F13" w:rsidRDefault="00FC7F13">
      <w:pPr>
        <w:rPr>
          <w:rFonts w:ascii="Didact Gothic" w:eastAsia="Didact Gothic" w:hAnsi="Didact Gothic" w:cs="Didact Gothic"/>
          <w:b/>
          <w:sz w:val="28"/>
          <w:szCs w:val="28"/>
        </w:rPr>
      </w:pPr>
    </w:p>
    <w:p w14:paraId="5FA81272" w14:textId="77777777" w:rsidR="00FC7F13" w:rsidRDefault="00FC7F13">
      <w:pPr>
        <w:rPr>
          <w:rFonts w:ascii="Didact Gothic" w:eastAsia="Didact Gothic" w:hAnsi="Didact Gothic" w:cs="Didact Gothic"/>
          <w:sz w:val="20"/>
          <w:szCs w:val="20"/>
        </w:rPr>
      </w:pPr>
    </w:p>
    <w:p w14:paraId="4DD881F2" w14:textId="77777777" w:rsidR="00FC7F13" w:rsidRDefault="001B4ECC">
      <w:pPr>
        <w:rPr>
          <w:rFonts w:ascii="Didact Gothic" w:eastAsia="Didact Gothic" w:hAnsi="Didact Gothic" w:cs="Didact Gothic"/>
          <w:sz w:val="28"/>
          <w:szCs w:val="28"/>
        </w:rPr>
      </w:pPr>
      <w:r>
        <w:rPr>
          <w:rFonts w:ascii="Didact Gothic" w:eastAsia="Didact Gothic" w:hAnsi="Didact Gothic" w:cs="Didact Gothic"/>
          <w:sz w:val="28"/>
          <w:szCs w:val="28"/>
        </w:rPr>
        <w:t>_____</w:t>
      </w:r>
      <w:r>
        <w:rPr>
          <w:rFonts w:ascii="Didact Gothic" w:eastAsia="Didact Gothic" w:hAnsi="Didact Gothic" w:cs="Didact Gothic"/>
          <w:sz w:val="28"/>
          <w:szCs w:val="28"/>
        </w:rPr>
        <w:tab/>
        <w:t>Conference question for teacher (5 points) _________________________________</w:t>
      </w:r>
      <w:r>
        <w:rPr>
          <w:rFonts w:ascii="Didact Gothic" w:eastAsia="Didact Gothic" w:hAnsi="Didact Gothic" w:cs="Didact Gothic"/>
        </w:rPr>
        <w:t>_</w:t>
      </w:r>
      <w:r>
        <w:rPr>
          <w:rFonts w:ascii="Didact Gothic" w:eastAsia="Didact Gothic" w:hAnsi="Didact Gothic" w:cs="Didact Gothic"/>
          <w:sz w:val="28"/>
          <w:szCs w:val="28"/>
        </w:rPr>
        <w:t>____</w:t>
      </w:r>
    </w:p>
    <w:p w14:paraId="05FDF54A" w14:textId="77777777" w:rsidR="00FC7F13" w:rsidRDefault="00FC7F13">
      <w:pPr>
        <w:rPr>
          <w:rFonts w:ascii="Didact Gothic" w:eastAsia="Didact Gothic" w:hAnsi="Didact Gothic" w:cs="Didact Gothic"/>
          <w:sz w:val="15"/>
          <w:szCs w:val="15"/>
        </w:rPr>
      </w:pPr>
    </w:p>
    <w:p w14:paraId="7AB7B939" w14:textId="77777777" w:rsidR="00FC7F13" w:rsidRDefault="001B4ECC">
      <w:pPr>
        <w:jc w:val="right"/>
        <w:rPr>
          <w:rFonts w:ascii="Didact Gothic" w:eastAsia="Didact Gothic" w:hAnsi="Didact Gothic" w:cs="Didact Gothic"/>
          <w:sz w:val="28"/>
          <w:szCs w:val="28"/>
        </w:rPr>
      </w:pPr>
      <w:r>
        <w:rPr>
          <w:rFonts w:ascii="Didact Gothic" w:eastAsia="Didact Gothic" w:hAnsi="Didact Gothic" w:cs="Didact Gothic"/>
          <w:sz w:val="28"/>
          <w:szCs w:val="28"/>
        </w:rPr>
        <w:t>_______________________________________________________________________________</w:t>
      </w:r>
    </w:p>
    <w:p w14:paraId="7549B963" w14:textId="77777777" w:rsidR="00FC7F13" w:rsidRDefault="00FC7F13">
      <w:pPr>
        <w:jc w:val="right"/>
        <w:rPr>
          <w:rFonts w:ascii="Didact Gothic" w:eastAsia="Didact Gothic" w:hAnsi="Didact Gothic" w:cs="Didact Gothic"/>
          <w:sz w:val="28"/>
          <w:szCs w:val="28"/>
        </w:rPr>
      </w:pPr>
    </w:p>
    <w:p w14:paraId="285A0A92" w14:textId="77777777" w:rsidR="00FC7F13" w:rsidRDefault="00FC7F13">
      <w:pPr>
        <w:jc w:val="right"/>
        <w:rPr>
          <w:rFonts w:ascii="Didact Gothic" w:eastAsia="Didact Gothic" w:hAnsi="Didact Gothic" w:cs="Didact Gothic"/>
          <w:sz w:val="28"/>
          <w:szCs w:val="28"/>
        </w:rPr>
      </w:pPr>
    </w:p>
    <w:p w14:paraId="21544368" w14:textId="77777777" w:rsidR="00FC7F13" w:rsidRDefault="00FC7F13">
      <w:pPr>
        <w:ind w:left="-360"/>
        <w:jc w:val="right"/>
        <w:rPr>
          <w:rFonts w:ascii="Didact Gothic" w:eastAsia="Didact Gothic" w:hAnsi="Didact Gothic" w:cs="Didact Gothic"/>
          <w:sz w:val="28"/>
          <w:szCs w:val="28"/>
        </w:rPr>
      </w:pPr>
    </w:p>
    <w:p w14:paraId="38AAA162" w14:textId="77777777" w:rsidR="00FC7F13" w:rsidRDefault="00FC7F13">
      <w:pPr>
        <w:spacing w:line="276" w:lineRule="auto"/>
        <w:jc w:val="center"/>
        <w:rPr>
          <w:rFonts w:ascii="Didact Gothic" w:eastAsia="Didact Gothic" w:hAnsi="Didact Gothic" w:cs="Didact Gothic"/>
          <w:b/>
          <w:sz w:val="28"/>
          <w:szCs w:val="28"/>
        </w:rPr>
      </w:pPr>
    </w:p>
    <w:tbl>
      <w:tblPr>
        <w:tblStyle w:val="a0"/>
        <w:tblW w:w="1171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295"/>
        <w:gridCol w:w="2295"/>
        <w:gridCol w:w="2295"/>
        <w:gridCol w:w="2100"/>
      </w:tblGrid>
      <w:tr w:rsidR="00FC7F13" w14:paraId="06F36638" w14:textId="77777777">
        <w:trPr>
          <w:trHeight w:val="1380"/>
        </w:trPr>
        <w:tc>
          <w:tcPr>
            <w:tcW w:w="2730" w:type="dxa"/>
            <w:tcBorders>
              <w:top w:val="dash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F3B6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Oct. 29</w:t>
            </w:r>
          </w:p>
          <w:p w14:paraId="1D7B4F0E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Plot Triangle/Story elements quiz - “</w:t>
            </w:r>
            <w:proofErr w:type="spellStart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Greyling</w:t>
            </w:r>
            <w:proofErr w:type="spellEnd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” </w:t>
            </w:r>
          </w:p>
          <w:p w14:paraId="1E949FEF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46C8511E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Introduce short story writing assignment</w:t>
            </w:r>
          </w:p>
          <w:p w14:paraId="0DDCB5B5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67339101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choose characters, conflict, and theme</w:t>
            </w:r>
          </w:p>
          <w:p w14:paraId="404ED2AB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2AF4B4E7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complete “Keys to Your Story” and Character &amp; Setting organizer</w:t>
            </w:r>
          </w:p>
          <w:p w14:paraId="08CCC00A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31EFE300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Hand out process rubric</w:t>
            </w:r>
          </w:p>
        </w:tc>
        <w:tc>
          <w:tcPr>
            <w:tcW w:w="2295" w:type="dxa"/>
            <w:tcBorders>
              <w:top w:val="dash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46A6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Oct 30</w:t>
            </w:r>
          </w:p>
          <w:p w14:paraId="02772B5F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</w:p>
          <w:p w14:paraId="30C77F8E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Brainstorm plot triangle (only move on with ok from teacher)</w:t>
            </w:r>
          </w:p>
          <w:p w14:paraId="70752C39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</w:p>
          <w:p w14:paraId="5A2E7C0B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Begin typing story once plot triangle is approved</w:t>
            </w:r>
          </w:p>
          <w:p w14:paraId="44599D38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</w:p>
          <w:p w14:paraId="3CF14469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Type in Google Docs</w:t>
            </w:r>
          </w:p>
        </w:tc>
        <w:tc>
          <w:tcPr>
            <w:tcW w:w="2295" w:type="dxa"/>
            <w:tcBorders>
              <w:top w:val="dash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4C89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Oct 31</w:t>
            </w:r>
          </w:p>
          <w:p w14:paraId="67B6D5D2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6C35C003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Draft short story - </w:t>
            </w:r>
          </w:p>
          <w:p w14:paraId="6514346A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day 1 --exposition and rising action</w:t>
            </w:r>
          </w:p>
          <w:p w14:paraId="532BB421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4EAA25DC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Dialogue mini-lesson</w:t>
            </w:r>
          </w:p>
          <w:p w14:paraId="707B5AE3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475A9ADE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79F41FC5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dash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C2B4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Nov 1</w:t>
            </w:r>
          </w:p>
          <w:p w14:paraId="650129DD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78AFDF25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Draft  short story- </w:t>
            </w:r>
          </w:p>
          <w:p w14:paraId="0E1082CF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day 2 --rising action</w:t>
            </w:r>
          </w:p>
          <w:p w14:paraId="2A76F620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30CCE292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Dialogue mini-lesson</w:t>
            </w:r>
          </w:p>
          <w:p w14:paraId="3F1CD6AD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50648A4E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BBE9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Nov 2</w:t>
            </w:r>
          </w:p>
          <w:p w14:paraId="68A7B0DC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0438D240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Draft  short </w:t>
            </w: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story- </w:t>
            </w:r>
          </w:p>
          <w:p w14:paraId="12E68B10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day 3 --climax, falling action and resolution</w:t>
            </w:r>
          </w:p>
          <w:p w14:paraId="3171A5ED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6FF74904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Dialogue mini-lesson</w:t>
            </w:r>
          </w:p>
          <w:p w14:paraId="7CB90913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619E0A06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b/>
                <w:color w:val="FF0000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color w:val="FF0000"/>
                <w:sz w:val="20"/>
                <w:szCs w:val="20"/>
              </w:rPr>
              <w:t>PRINT 1ST DRAFT</w:t>
            </w:r>
          </w:p>
        </w:tc>
      </w:tr>
    </w:tbl>
    <w:p w14:paraId="42A5243F" w14:textId="77777777" w:rsidR="00FC7F13" w:rsidRDefault="00FC7F13">
      <w:pPr>
        <w:spacing w:line="276" w:lineRule="auto"/>
        <w:rPr>
          <w:rFonts w:ascii="Didact Gothic" w:eastAsia="Didact Gothic" w:hAnsi="Didact Gothic" w:cs="Didact Gothic"/>
          <w:sz w:val="28"/>
          <w:szCs w:val="28"/>
        </w:rPr>
      </w:pPr>
    </w:p>
    <w:p w14:paraId="546C5DAD" w14:textId="77777777" w:rsidR="00FC7F13" w:rsidRDefault="00FC7F13">
      <w:pPr>
        <w:spacing w:line="276" w:lineRule="auto"/>
        <w:jc w:val="center"/>
        <w:rPr>
          <w:rFonts w:ascii="Didact Gothic" w:eastAsia="Didact Gothic" w:hAnsi="Didact Gothic" w:cs="Didact Gothic"/>
          <w:b/>
          <w:sz w:val="28"/>
          <w:szCs w:val="28"/>
        </w:rPr>
      </w:pPr>
    </w:p>
    <w:tbl>
      <w:tblPr>
        <w:tblStyle w:val="a1"/>
        <w:tblW w:w="1159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85"/>
        <w:gridCol w:w="2295"/>
        <w:gridCol w:w="2310"/>
        <w:gridCol w:w="2250"/>
      </w:tblGrid>
      <w:tr w:rsidR="00FC7F13" w14:paraId="3F0B9D58" w14:textId="77777777">
        <w:trPr>
          <w:trHeight w:val="1380"/>
        </w:trPr>
        <w:tc>
          <w:tcPr>
            <w:tcW w:w="2355" w:type="dxa"/>
            <w:tcBorders>
              <w:top w:val="dash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990D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Nov 5</w:t>
            </w:r>
          </w:p>
          <w:p w14:paraId="67C67471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436E0265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Revise for dialogue and transitions</w:t>
            </w:r>
          </w:p>
          <w:p w14:paraId="6E5EB362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dash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9683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Nov 6</w:t>
            </w:r>
          </w:p>
          <w:p w14:paraId="2ADEE640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4433E3BE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Revise for </w:t>
            </w:r>
            <w:proofErr w:type="spellStart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ba</w:t>
            </w:r>
            <w:proofErr w:type="spellEnd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-da-</w:t>
            </w:r>
            <w:proofErr w:type="spellStart"/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bing</w:t>
            </w:r>
            <w:proofErr w:type="spellEnd"/>
          </w:p>
          <w:p w14:paraId="15B4B63C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50BFD6D7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Edit for capitalization, punctuation, and spelling </w:t>
            </w:r>
          </w:p>
        </w:tc>
        <w:tc>
          <w:tcPr>
            <w:tcW w:w="2295" w:type="dxa"/>
            <w:tcBorders>
              <w:top w:val="dash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D50A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Nov. 7</w:t>
            </w:r>
          </w:p>
          <w:p w14:paraId="5D76BFCA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2FA89C73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peer/group revising and editing</w:t>
            </w:r>
          </w:p>
          <w:p w14:paraId="7286A91D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3312A65C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b/>
                <w:color w:val="FF0000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color w:val="FF0000"/>
                <w:sz w:val="20"/>
                <w:szCs w:val="20"/>
              </w:rPr>
              <w:t>PRINT 2ND DRAFT</w:t>
            </w:r>
          </w:p>
          <w:p w14:paraId="6D84F5C1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dash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E141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Nov. 8</w:t>
            </w:r>
          </w:p>
          <w:p w14:paraId="21D24312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</w:p>
          <w:p w14:paraId="1A63D5D2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Self/Author revising and editing checklist</w:t>
            </w:r>
          </w:p>
          <w:p w14:paraId="030E8952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</w:p>
          <w:p w14:paraId="5FB6D2D3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conference with teacher</w:t>
            </w:r>
          </w:p>
          <w:p w14:paraId="03C2BFCD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b/>
                <w:color w:val="FF0000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color w:val="FF0000"/>
                <w:sz w:val="20"/>
                <w:szCs w:val="20"/>
              </w:rPr>
              <w:t>STORY DUE Monday - PRINT FINAL</w:t>
            </w:r>
          </w:p>
        </w:tc>
        <w:tc>
          <w:tcPr>
            <w:tcW w:w="2250" w:type="dxa"/>
            <w:tcBorders>
              <w:top w:val="dash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C91A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Nov. 9</w:t>
            </w:r>
          </w:p>
          <w:p w14:paraId="26E3DC0A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</w:p>
          <w:p w14:paraId="0E7D2D33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color w:val="FF0000"/>
                <w:sz w:val="20"/>
                <w:szCs w:val="20"/>
              </w:rPr>
              <w:t>STORY DUE MONDAY</w:t>
            </w: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- TURN IN BOTH YOUR DRAFTS, GROUP REVISING, AND SELF REVISING CHECKLIST</w:t>
            </w:r>
          </w:p>
          <w:p w14:paraId="733BAE87" w14:textId="77777777" w:rsidR="00FC7F13" w:rsidRDefault="00FC7F13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</w:p>
          <w:p w14:paraId="53A3694D" w14:textId="77777777" w:rsidR="00FC7F13" w:rsidRDefault="001B4ECC">
            <w:pPr>
              <w:widowControl w:val="0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co</w:t>
            </w: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nference with teacher</w:t>
            </w:r>
          </w:p>
        </w:tc>
      </w:tr>
    </w:tbl>
    <w:p w14:paraId="3BA001CD" w14:textId="77777777" w:rsidR="00FC7F13" w:rsidRDefault="00FC7F13">
      <w:pPr>
        <w:spacing w:line="276" w:lineRule="auto"/>
        <w:rPr>
          <w:rFonts w:ascii="Didact Gothic" w:eastAsia="Didact Gothic" w:hAnsi="Didact Gothic" w:cs="Didact Gothic"/>
          <w:sz w:val="28"/>
          <w:szCs w:val="28"/>
        </w:rPr>
      </w:pPr>
    </w:p>
    <w:sectPr w:rsidR="00FC7F1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Janda Sparkle and Shine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act Gothic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F5A"/>
    <w:multiLevelType w:val="multilevel"/>
    <w:tmpl w:val="8722CA10"/>
    <w:lvl w:ilvl="0">
      <w:start w:val="1"/>
      <w:numFmt w:val="bullet"/>
      <w:lvlText w:val="&gt;"/>
      <w:lvlJc w:val="left"/>
      <w:pPr>
        <w:ind w:left="720" w:hanging="360"/>
      </w:pPr>
      <w:rPr>
        <w:rFonts w:ascii="Janda Sparkle and Shine" w:eastAsia="Janda Sparkle and Shine" w:hAnsi="Janda Sparkle and Shine" w:cs="Janda Sparkle and Sh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5731A5"/>
    <w:multiLevelType w:val="multilevel"/>
    <w:tmpl w:val="86A4C584"/>
    <w:lvl w:ilvl="0">
      <w:start w:val="1"/>
      <w:numFmt w:val="bullet"/>
      <w:lvlText w:val="&gt;"/>
      <w:lvlJc w:val="left"/>
      <w:pPr>
        <w:ind w:left="720" w:hanging="360"/>
      </w:pPr>
      <w:rPr>
        <w:rFonts w:ascii="Janda Sparkle and Shine" w:eastAsia="Janda Sparkle and Shine" w:hAnsi="Janda Sparkle and Shine" w:cs="Janda Sparkle and Sh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13"/>
    <w:rsid w:val="001B4EC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73F39"/>
  <w15:docId w15:val="{48D7E690-C35E-4043-BFF2-F0EE95C2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2018-10-27T17:06:00Z</dcterms:created>
  <dcterms:modified xsi:type="dcterms:W3CDTF">2018-10-27T17:06:00Z</dcterms:modified>
</cp:coreProperties>
</file>